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C4" w:rsidRDefault="00F61FC4" w:rsidP="00F61FC4">
      <w:pPr>
        <w:rPr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3EC549C5" wp14:editId="31ABED19">
            <wp:extent cx="2085975" cy="1038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17" t="18088" r="22835" b="30913"/>
                    <a:stretch/>
                  </pic:blipFill>
                  <pic:spPr bwMode="auto">
                    <a:xfrm>
                      <a:off x="0" y="0"/>
                      <a:ext cx="2098902" cy="1044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FC4" w:rsidRDefault="00F61FC4" w:rsidP="00F61FC4">
      <w:pPr>
        <w:jc w:val="center"/>
        <w:rPr>
          <w:sz w:val="32"/>
          <w:szCs w:val="32"/>
        </w:rPr>
      </w:pPr>
    </w:p>
    <w:p w:rsidR="00F61FC4" w:rsidRPr="00F61FC4" w:rsidRDefault="00FB0A6A" w:rsidP="00F61FC4">
      <w:pPr>
        <w:jc w:val="center"/>
        <w:rPr>
          <w:b/>
          <w:sz w:val="32"/>
          <w:szCs w:val="32"/>
        </w:rPr>
      </w:pPr>
      <w:r w:rsidRPr="00F61FC4">
        <w:rPr>
          <w:sz w:val="32"/>
          <w:szCs w:val="32"/>
        </w:rPr>
        <w:t xml:space="preserve">Ente </w:t>
      </w:r>
      <w:r w:rsidR="00F61FC4" w:rsidRPr="00F61FC4">
        <w:rPr>
          <w:sz w:val="32"/>
          <w:szCs w:val="32"/>
        </w:rPr>
        <w:t>público:</w:t>
      </w:r>
      <w:r w:rsidR="00F61FC4" w:rsidRPr="00F61FC4">
        <w:rPr>
          <w:b/>
          <w:sz w:val="32"/>
          <w:szCs w:val="32"/>
        </w:rPr>
        <w:t xml:space="preserve"> Organismo</w:t>
      </w:r>
      <w:r w:rsidRPr="00F61FC4">
        <w:rPr>
          <w:b/>
          <w:sz w:val="32"/>
          <w:szCs w:val="32"/>
        </w:rPr>
        <w:t xml:space="preserve"> Operador del Agua Potable, Alcantarillado y saneamiento De el Municipio Del Nayar.</w:t>
      </w:r>
    </w:p>
    <w:p w:rsidR="00F61FC4" w:rsidRPr="00F61FC4" w:rsidRDefault="00F61FC4" w:rsidP="00F61FC4">
      <w:pPr>
        <w:rPr>
          <w:sz w:val="28"/>
          <w:szCs w:val="28"/>
        </w:rPr>
      </w:pPr>
    </w:p>
    <w:p w:rsidR="00FB0A6A" w:rsidRPr="00F61FC4" w:rsidRDefault="00FB0A6A" w:rsidP="00FB0A6A">
      <w:pPr>
        <w:jc w:val="center"/>
        <w:rPr>
          <w:sz w:val="28"/>
          <w:szCs w:val="28"/>
        </w:rPr>
      </w:pPr>
      <w:r w:rsidRPr="00F61FC4">
        <w:rPr>
          <w:sz w:val="28"/>
          <w:szCs w:val="28"/>
        </w:rPr>
        <w:t>Montos pagados por ayudas</w:t>
      </w:r>
      <w:bookmarkStart w:id="0" w:name="_GoBack"/>
      <w:bookmarkEnd w:id="0"/>
      <w:r w:rsidRPr="00F61FC4">
        <w:rPr>
          <w:sz w:val="28"/>
          <w:szCs w:val="28"/>
        </w:rPr>
        <w:t xml:space="preserve"> y subsidios </w:t>
      </w:r>
    </w:p>
    <w:p w:rsidR="00F61FC4" w:rsidRPr="00F61FC4" w:rsidRDefault="00FB0A6A" w:rsidP="00FB0A6A">
      <w:pPr>
        <w:jc w:val="center"/>
        <w:rPr>
          <w:sz w:val="28"/>
          <w:szCs w:val="28"/>
        </w:rPr>
      </w:pPr>
      <w:r w:rsidRPr="00F61FC4">
        <w:rPr>
          <w:sz w:val="28"/>
          <w:szCs w:val="28"/>
        </w:rPr>
        <w:t>Período: Trimestral</w:t>
      </w:r>
      <w:r w:rsidR="00F61FC4" w:rsidRPr="00F61FC4">
        <w:rPr>
          <w:sz w:val="28"/>
          <w:szCs w:val="28"/>
        </w:rPr>
        <w:t xml:space="preserve"> Enero-Marzo 2020</w:t>
      </w:r>
    </w:p>
    <w:p w:rsidR="00F61FC4" w:rsidRDefault="00F61FC4" w:rsidP="00FB0A6A">
      <w:pPr>
        <w:jc w:val="center"/>
        <w:rPr>
          <w:sz w:val="24"/>
          <w:szCs w:val="24"/>
        </w:rPr>
      </w:pPr>
    </w:p>
    <w:p w:rsidR="00F61FC4" w:rsidRDefault="00F61FC4" w:rsidP="00FB0A6A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4"/>
        <w:gridCol w:w="1625"/>
        <w:gridCol w:w="1625"/>
        <w:gridCol w:w="1625"/>
        <w:gridCol w:w="1625"/>
      </w:tblGrid>
      <w:tr w:rsidR="00F61FC4" w:rsidTr="00F61FC4"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</w:t>
            </w:r>
          </w:p>
        </w:tc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Ayuda a</w:t>
            </w:r>
          </w:p>
        </w:tc>
        <w:tc>
          <w:tcPr>
            <w:tcW w:w="1624" w:type="dxa"/>
          </w:tcPr>
          <w:p w:rsidR="00F61FC4" w:rsidRDefault="00F61FC4" w:rsidP="00F6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Subsidio</w:t>
            </w:r>
          </w:p>
        </w:tc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(económico-social</w:t>
            </w: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  <w:p w:rsidR="00F61FC4" w:rsidRPr="00F61FC4" w:rsidRDefault="00F61FC4" w:rsidP="00F6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Beneficiario</w:t>
            </w: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Curp</w:t>
            </w: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 pagado</w:t>
            </w:r>
          </w:p>
        </w:tc>
      </w:tr>
      <w:tr w:rsidR="00F61FC4" w:rsidTr="00F61FC4"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F61FC4" w:rsidRDefault="00F61FC4" w:rsidP="00FB0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0A6A" w:rsidRDefault="00FB0A6A" w:rsidP="00FB0A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0A6A" w:rsidRDefault="00FB0A6A" w:rsidP="00FB0A6A">
      <w:pPr>
        <w:rPr>
          <w:sz w:val="24"/>
          <w:szCs w:val="24"/>
        </w:rPr>
      </w:pPr>
    </w:p>
    <w:p w:rsidR="00FB0A6A" w:rsidRPr="00F61FC4" w:rsidRDefault="00F61FC4" w:rsidP="00F61FC4">
      <w:pPr>
        <w:jc w:val="center"/>
        <w:rPr>
          <w:b/>
          <w:sz w:val="28"/>
          <w:szCs w:val="28"/>
        </w:rPr>
      </w:pPr>
      <w:r w:rsidRPr="00F61FC4">
        <w:rPr>
          <w:b/>
          <w:sz w:val="28"/>
          <w:szCs w:val="28"/>
        </w:rPr>
        <w:t>SIN INFORMACION QUE REVELAR</w:t>
      </w:r>
    </w:p>
    <w:sectPr w:rsidR="00FB0A6A" w:rsidRPr="00F61FC4" w:rsidSect="00FB0A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C4" w:rsidRDefault="00F61FC4" w:rsidP="00F61FC4">
      <w:pPr>
        <w:spacing w:after="0" w:line="240" w:lineRule="auto"/>
      </w:pPr>
      <w:r>
        <w:separator/>
      </w:r>
    </w:p>
  </w:endnote>
  <w:endnote w:type="continuationSeparator" w:id="0">
    <w:p w:rsidR="00F61FC4" w:rsidRDefault="00F61FC4" w:rsidP="00F6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C4" w:rsidRDefault="00F61FC4" w:rsidP="00F61FC4">
      <w:pPr>
        <w:spacing w:after="0" w:line="240" w:lineRule="auto"/>
      </w:pPr>
      <w:r>
        <w:separator/>
      </w:r>
    </w:p>
  </w:footnote>
  <w:footnote w:type="continuationSeparator" w:id="0">
    <w:p w:rsidR="00F61FC4" w:rsidRDefault="00F61FC4" w:rsidP="00F61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6A"/>
    <w:rsid w:val="001670A3"/>
    <w:rsid w:val="00271636"/>
    <w:rsid w:val="00F61FC4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0AE4"/>
  <w15:chartTrackingRefBased/>
  <w15:docId w15:val="{3D4AA757-F8E5-4893-90B6-37139574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1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FC4"/>
  </w:style>
  <w:style w:type="paragraph" w:styleId="Piedepgina">
    <w:name w:val="footer"/>
    <w:basedOn w:val="Normal"/>
    <w:link w:val="PiedepginaCar"/>
    <w:uiPriority w:val="99"/>
    <w:unhideWhenUsed/>
    <w:rsid w:val="00F61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2020-06-15T18:39:00Z</cp:lastPrinted>
  <dcterms:created xsi:type="dcterms:W3CDTF">2020-06-15T18:09:00Z</dcterms:created>
  <dcterms:modified xsi:type="dcterms:W3CDTF">2020-06-15T18:39:00Z</dcterms:modified>
</cp:coreProperties>
</file>